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D6" w:rsidRPr="00CD59E9" w:rsidRDefault="001317D3" w:rsidP="006450D6">
      <w:pPr>
        <w:pStyle w:val="Heading1"/>
        <w:rPr>
          <w:shadow/>
          <w:sz w:val="72"/>
          <w:szCs w:val="72"/>
        </w:rPr>
      </w:pPr>
      <w:r w:rsidRPr="001317D3">
        <w:rPr>
          <w:noProof/>
          <w:sz w:val="20"/>
        </w:rPr>
        <w:pict>
          <v:line id="_x0000_s1026" style="position:absolute;z-index:251660288" from="18.15pt,38.25pt" to="365.25pt,38.25pt" strokecolor="green" strokeweight="3pt">
            <v:shadow on="t" color="silver" offset2="-8pt,-8pt"/>
          </v:line>
        </w:pict>
      </w:r>
      <w:r w:rsidRPr="001317D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4pt;margin-top:-16.15pt;width:91.1pt;height:79.9pt;z-index:251661312;mso-wrap-edited:f" wrapcoords="-177 0 -177 21398 21600 21398 21600 0 -177 0">
            <v:imagedata r:id="rId7" o:title=""/>
            <w10:wrap type="tight"/>
          </v:shape>
          <o:OLEObject Type="Embed" ProgID="PhotoDeluxeBusiness.Image.1" ShapeID="_x0000_s1027" DrawAspect="Content" ObjectID="_1738746235" r:id="rId8"/>
        </w:pict>
      </w:r>
      <w:r w:rsidR="00166226">
        <w:rPr>
          <w:shadow/>
          <w:sz w:val="58"/>
        </w:rPr>
        <w:t xml:space="preserve">   </w:t>
      </w:r>
      <w:r w:rsidR="006450D6" w:rsidRPr="00CD59E9">
        <w:rPr>
          <w:shadow/>
          <w:sz w:val="72"/>
          <w:szCs w:val="72"/>
        </w:rPr>
        <w:t>Islamic Center of El Paso</w:t>
      </w:r>
    </w:p>
    <w:p w:rsidR="006450D6" w:rsidRPr="00CD59E9" w:rsidRDefault="00CD59E9" w:rsidP="006450D6">
      <w:pPr>
        <w:rPr>
          <w:rFonts w:ascii="Chablis" w:hAnsi="Chablis"/>
          <w:b/>
          <w:smallCaps/>
          <w:sz w:val="40"/>
          <w:szCs w:val="40"/>
        </w:rPr>
      </w:pPr>
      <w:r>
        <w:rPr>
          <w:rFonts w:ascii="Chablis" w:hAnsi="Chablis"/>
          <w:smallCaps/>
          <w:sz w:val="38"/>
          <w:szCs w:val="38"/>
        </w:rPr>
        <w:t xml:space="preserve">             </w:t>
      </w:r>
      <w:r w:rsidR="006450D6">
        <w:rPr>
          <w:rFonts w:ascii="Chablis" w:hAnsi="Chablis"/>
          <w:smallCaps/>
          <w:sz w:val="38"/>
          <w:szCs w:val="38"/>
        </w:rPr>
        <w:t xml:space="preserve"> </w:t>
      </w:r>
      <w:r w:rsidR="006450D6" w:rsidRPr="00CD59E9">
        <w:rPr>
          <w:rFonts w:ascii="Chablis" w:hAnsi="Chablis"/>
          <w:b/>
          <w:smallCaps/>
          <w:sz w:val="40"/>
          <w:szCs w:val="40"/>
        </w:rPr>
        <w:t>North American Islamic Trust INC</w:t>
      </w:r>
    </w:p>
    <w:p w:rsidR="006450D6" w:rsidRPr="00C02408" w:rsidRDefault="006450D6" w:rsidP="006450D6">
      <w:pPr>
        <w:rPr>
          <w:rFonts w:ascii="Chablis" w:hAnsi="Chablis"/>
          <w:smallCaps/>
          <w:sz w:val="38"/>
          <w:szCs w:val="38"/>
        </w:rPr>
      </w:pPr>
    </w:p>
    <w:p w:rsidR="006450D6" w:rsidRPr="00C03676" w:rsidRDefault="00CD59E9" w:rsidP="0040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 w:themeFill="text1"/>
        <w:jc w:val="center"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>Prayer Schedule March 2023</w:t>
      </w:r>
    </w:p>
    <w:p w:rsidR="006450D6" w:rsidRPr="00C03676" w:rsidRDefault="006450D6" w:rsidP="0040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 w:themeFill="text1"/>
        <w:jc w:val="center"/>
        <w:rPr>
          <w:bCs/>
          <w:smallCaps/>
          <w:sz w:val="16"/>
          <w:szCs w:val="16"/>
        </w:rPr>
      </w:pPr>
      <w:proofErr w:type="gramStart"/>
      <w:r w:rsidRPr="00C03676">
        <w:rPr>
          <w:bCs/>
          <w:smallCaps/>
          <w:sz w:val="16"/>
          <w:szCs w:val="16"/>
        </w:rPr>
        <w:t>( this</w:t>
      </w:r>
      <w:proofErr w:type="gramEnd"/>
      <w:r w:rsidRPr="00C03676">
        <w:rPr>
          <w:bCs/>
          <w:smallCaps/>
          <w:sz w:val="16"/>
          <w:szCs w:val="16"/>
        </w:rPr>
        <w:t xml:space="preserve"> is not</w:t>
      </w:r>
      <w:r>
        <w:rPr>
          <w:bCs/>
          <w:smallCaps/>
          <w:sz w:val="16"/>
          <w:szCs w:val="16"/>
        </w:rPr>
        <w:t xml:space="preserve"> </w:t>
      </w:r>
      <w:r w:rsidRPr="00C03676">
        <w:rPr>
          <w:bCs/>
          <w:smallCaps/>
          <w:sz w:val="16"/>
          <w:szCs w:val="16"/>
        </w:rPr>
        <w:t xml:space="preserve"> </w:t>
      </w:r>
      <w:proofErr w:type="spellStart"/>
      <w:r w:rsidRPr="00C03676">
        <w:rPr>
          <w:bCs/>
          <w:smallCaps/>
          <w:sz w:val="16"/>
          <w:szCs w:val="16"/>
        </w:rPr>
        <w:t>Iqamah</w:t>
      </w:r>
      <w:proofErr w:type="spellEnd"/>
      <w:r w:rsidRPr="00C03676">
        <w:rPr>
          <w:bCs/>
          <w:smallCaps/>
          <w:sz w:val="16"/>
          <w:szCs w:val="16"/>
        </w:rPr>
        <w:t xml:space="preserve"> time</w:t>
      </w:r>
      <w:r>
        <w:rPr>
          <w:bCs/>
          <w:smallCaps/>
          <w:sz w:val="16"/>
          <w:szCs w:val="16"/>
        </w:rPr>
        <w:t xml:space="preserve">, please check </w:t>
      </w:r>
      <w:proofErr w:type="spellStart"/>
      <w:r>
        <w:rPr>
          <w:bCs/>
          <w:smallCaps/>
          <w:sz w:val="16"/>
          <w:szCs w:val="16"/>
        </w:rPr>
        <w:t>iqamah</w:t>
      </w:r>
      <w:proofErr w:type="spellEnd"/>
      <w:r>
        <w:rPr>
          <w:bCs/>
          <w:smallCaps/>
          <w:sz w:val="16"/>
          <w:szCs w:val="16"/>
        </w:rPr>
        <w:t xml:space="preserve"> time in the </w:t>
      </w:r>
      <w:proofErr w:type="spellStart"/>
      <w:r>
        <w:rPr>
          <w:bCs/>
          <w:smallCaps/>
          <w:sz w:val="16"/>
          <w:szCs w:val="16"/>
        </w:rPr>
        <w:t>Masjid</w:t>
      </w:r>
      <w:proofErr w:type="spellEnd"/>
      <w:r>
        <w:rPr>
          <w:bCs/>
          <w:smallCaps/>
          <w:sz w:val="16"/>
          <w:szCs w:val="16"/>
        </w:rPr>
        <w:t xml:space="preserve"> or web site)</w:t>
      </w:r>
    </w:p>
    <w:p w:rsidR="006450D6" w:rsidRPr="008D29C2" w:rsidRDefault="006450D6" w:rsidP="006450D6">
      <w:pPr>
        <w:rPr>
          <w:rFonts w:ascii="Chablis" w:hAnsi="Chablis"/>
          <w:b/>
          <w:bCs/>
          <w:i/>
          <w:smallCaps/>
          <w:sz w:val="12"/>
        </w:rPr>
      </w:pPr>
      <w:r w:rsidRPr="00231448">
        <w:rPr>
          <w:rFonts w:ascii="Tahoma" w:hAnsi="Tahoma" w:cs="Tahoma"/>
        </w:rPr>
        <w:t>﻿</w:t>
      </w:r>
    </w:p>
    <w:tbl>
      <w:tblPr>
        <w:tblStyle w:val="MediumGrid31"/>
        <w:tblW w:w="11225" w:type="dxa"/>
        <w:tblLayout w:type="fixed"/>
        <w:tblLook w:val="04A0"/>
      </w:tblPr>
      <w:tblGrid>
        <w:gridCol w:w="1168"/>
        <w:gridCol w:w="982"/>
        <w:gridCol w:w="1482"/>
        <w:gridCol w:w="1666"/>
        <w:gridCol w:w="1389"/>
        <w:gridCol w:w="1389"/>
        <w:gridCol w:w="1760"/>
        <w:gridCol w:w="1389"/>
      </w:tblGrid>
      <w:tr w:rsidR="0030408F" w:rsidTr="00CD59E9">
        <w:trPr>
          <w:cnfStyle w:val="100000000000"/>
          <w:trHeight w:val="308"/>
        </w:trPr>
        <w:tc>
          <w:tcPr>
            <w:cnfStyle w:val="001000000000"/>
            <w:tcW w:w="1168" w:type="dxa"/>
            <w:hideMark/>
          </w:tcPr>
          <w:p w:rsidR="006450D6" w:rsidRPr="006C4348" w:rsidRDefault="006450D6" w:rsidP="004E54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C4348">
              <w:rPr>
                <w:rFonts w:ascii="Verdana" w:hAnsi="Verdana"/>
                <w:sz w:val="32"/>
                <w:szCs w:val="32"/>
              </w:rPr>
              <w:t>Date</w:t>
            </w:r>
          </w:p>
        </w:tc>
        <w:tc>
          <w:tcPr>
            <w:tcW w:w="982" w:type="dxa"/>
            <w:hideMark/>
          </w:tcPr>
          <w:p w:rsidR="006450D6" w:rsidRPr="006C4348" w:rsidRDefault="006450D6" w:rsidP="004E5433">
            <w:pPr>
              <w:jc w:val="center"/>
              <w:cnfStyle w:val="100000000000"/>
              <w:rPr>
                <w:rFonts w:ascii="Verdana" w:hAnsi="Verdana"/>
                <w:sz w:val="32"/>
                <w:szCs w:val="32"/>
              </w:rPr>
            </w:pPr>
            <w:r w:rsidRPr="006C4348">
              <w:rPr>
                <w:rFonts w:ascii="Verdana" w:hAnsi="Verdana"/>
                <w:sz w:val="32"/>
                <w:szCs w:val="32"/>
              </w:rPr>
              <w:t>Day</w:t>
            </w:r>
          </w:p>
        </w:tc>
        <w:tc>
          <w:tcPr>
            <w:tcW w:w="1482" w:type="dxa"/>
            <w:hideMark/>
          </w:tcPr>
          <w:p w:rsidR="006450D6" w:rsidRPr="001D6EB4" w:rsidRDefault="001317D3" w:rsidP="004E5433">
            <w:pPr>
              <w:jc w:val="center"/>
              <w:cnfStyle w:val="100000000000"/>
              <w:rPr>
                <w:rFonts w:ascii="Verdana" w:hAnsi="Verdana"/>
                <w:sz w:val="32"/>
                <w:szCs w:val="32"/>
              </w:rPr>
            </w:pPr>
            <w:hyperlink r:id="rId9" w:tooltip="Fajr prayer is offered between the very beginning of dawn and sunrise." w:history="1">
              <w:proofErr w:type="spellStart"/>
              <w:r w:rsidR="006450D6" w:rsidRPr="001D6EB4">
                <w:rPr>
                  <w:rStyle w:val="Hyperlink"/>
                  <w:rFonts w:ascii="Verdana" w:hAnsi="Verdana"/>
                  <w:color w:val="FFFFFF" w:themeColor="background1"/>
                  <w:sz w:val="32"/>
                  <w:szCs w:val="32"/>
                </w:rPr>
                <w:t>Fajr</w:t>
              </w:r>
              <w:proofErr w:type="spellEnd"/>
            </w:hyperlink>
          </w:p>
        </w:tc>
        <w:tc>
          <w:tcPr>
            <w:tcW w:w="1666" w:type="dxa"/>
            <w:hideMark/>
          </w:tcPr>
          <w:p w:rsidR="006450D6" w:rsidRPr="001D6EB4" w:rsidRDefault="001317D3" w:rsidP="004E5433">
            <w:pPr>
              <w:jc w:val="center"/>
              <w:cnfStyle w:val="100000000000"/>
              <w:rPr>
                <w:rFonts w:ascii="Verdana" w:hAnsi="Verdana"/>
                <w:sz w:val="32"/>
                <w:szCs w:val="32"/>
              </w:rPr>
            </w:pPr>
            <w:hyperlink r:id="rId10" w:tooltip="Sunrise:it is the time when Fajr (morning) prayer ends." w:history="1">
              <w:r w:rsidR="006450D6" w:rsidRPr="001D6EB4">
                <w:rPr>
                  <w:rStyle w:val="Hyperlink"/>
                  <w:rFonts w:ascii="Verdana" w:hAnsi="Verdana"/>
                  <w:color w:val="FFFFFF" w:themeColor="background1"/>
                  <w:sz w:val="32"/>
                  <w:szCs w:val="32"/>
                </w:rPr>
                <w:t>Sunrise</w:t>
              </w:r>
            </w:hyperlink>
          </w:p>
        </w:tc>
        <w:tc>
          <w:tcPr>
            <w:tcW w:w="1389" w:type="dxa"/>
            <w:hideMark/>
          </w:tcPr>
          <w:p w:rsidR="006450D6" w:rsidRPr="001D6EB4" w:rsidRDefault="001317D3" w:rsidP="004E5433">
            <w:pPr>
              <w:jc w:val="center"/>
              <w:cnfStyle w:val="100000000000"/>
              <w:rPr>
                <w:rFonts w:ascii="Verdana" w:hAnsi="Verdana"/>
                <w:sz w:val="32"/>
                <w:szCs w:val="32"/>
              </w:rPr>
            </w:pPr>
            <w:hyperlink r:id="rId11" w:tooltip="Dhuhr prayer is offered between the declining of the sun and Asr prayer time." w:history="1">
              <w:proofErr w:type="spellStart"/>
              <w:r w:rsidR="006450D6" w:rsidRPr="001D6EB4">
                <w:rPr>
                  <w:rStyle w:val="Hyperlink"/>
                  <w:rFonts w:ascii="Verdana" w:hAnsi="Verdana"/>
                  <w:color w:val="FFFFFF" w:themeColor="background1"/>
                  <w:sz w:val="32"/>
                  <w:szCs w:val="32"/>
                </w:rPr>
                <w:t>Dhuhr</w:t>
              </w:r>
              <w:proofErr w:type="spellEnd"/>
            </w:hyperlink>
          </w:p>
        </w:tc>
        <w:tc>
          <w:tcPr>
            <w:tcW w:w="1389" w:type="dxa"/>
            <w:hideMark/>
          </w:tcPr>
          <w:p w:rsidR="006450D6" w:rsidRPr="001D6EB4" w:rsidRDefault="001317D3" w:rsidP="004E5433">
            <w:pPr>
              <w:jc w:val="center"/>
              <w:cnfStyle w:val="100000000000"/>
              <w:rPr>
                <w:rFonts w:ascii="Verdana" w:hAnsi="Verdana"/>
                <w:sz w:val="32"/>
                <w:szCs w:val="32"/>
              </w:rPr>
            </w:pPr>
            <w:hyperlink r:id="rId12" w:tooltip="Asr prayer is offered immediately after the last time of Dhuhr until the sunset." w:history="1">
              <w:proofErr w:type="spellStart"/>
              <w:r w:rsidR="006450D6" w:rsidRPr="001D6EB4">
                <w:rPr>
                  <w:rStyle w:val="Hyperlink"/>
                  <w:rFonts w:ascii="Verdana" w:hAnsi="Verdana"/>
                  <w:color w:val="FFFFFF" w:themeColor="background1"/>
                  <w:sz w:val="32"/>
                  <w:szCs w:val="32"/>
                </w:rPr>
                <w:t>Asr</w:t>
              </w:r>
              <w:proofErr w:type="spellEnd"/>
            </w:hyperlink>
          </w:p>
        </w:tc>
        <w:tc>
          <w:tcPr>
            <w:tcW w:w="1760" w:type="dxa"/>
            <w:hideMark/>
          </w:tcPr>
          <w:p w:rsidR="006450D6" w:rsidRPr="001D6EB4" w:rsidRDefault="001317D3" w:rsidP="004E5433">
            <w:pPr>
              <w:jc w:val="center"/>
              <w:cnfStyle w:val="100000000000"/>
              <w:rPr>
                <w:rFonts w:ascii="Verdana" w:hAnsi="Verdana"/>
                <w:sz w:val="32"/>
                <w:szCs w:val="32"/>
              </w:rPr>
            </w:pPr>
            <w:hyperlink r:id="rId13" w:tooltip="Maghrib prayer is offered after sunset until Isha prayer." w:history="1">
              <w:proofErr w:type="spellStart"/>
              <w:r w:rsidR="006450D6" w:rsidRPr="001D6EB4">
                <w:rPr>
                  <w:rStyle w:val="Hyperlink"/>
                  <w:rFonts w:ascii="Verdana" w:hAnsi="Verdana"/>
                  <w:color w:val="FFFFFF" w:themeColor="background1"/>
                  <w:sz w:val="32"/>
                  <w:szCs w:val="32"/>
                </w:rPr>
                <w:t>Maghrib</w:t>
              </w:r>
              <w:proofErr w:type="spellEnd"/>
            </w:hyperlink>
          </w:p>
        </w:tc>
        <w:tc>
          <w:tcPr>
            <w:tcW w:w="1389" w:type="dxa"/>
            <w:hideMark/>
          </w:tcPr>
          <w:p w:rsidR="006450D6" w:rsidRPr="001D6EB4" w:rsidRDefault="001317D3" w:rsidP="004E5433">
            <w:pPr>
              <w:jc w:val="center"/>
              <w:cnfStyle w:val="100000000000"/>
              <w:rPr>
                <w:rFonts w:ascii="Verdana" w:hAnsi="Verdana"/>
                <w:sz w:val="32"/>
                <w:szCs w:val="32"/>
              </w:rPr>
            </w:pPr>
            <w:hyperlink r:id="rId14" w:tooltip="Isha prayer is offered after the disappearance of the twilight until midnight." w:history="1">
              <w:proofErr w:type="spellStart"/>
              <w:r w:rsidR="006450D6" w:rsidRPr="001D6EB4">
                <w:rPr>
                  <w:rStyle w:val="Hyperlink"/>
                  <w:rFonts w:ascii="Verdana" w:hAnsi="Verdana"/>
                  <w:color w:val="FFFFFF" w:themeColor="background1"/>
                  <w:sz w:val="32"/>
                  <w:szCs w:val="32"/>
                </w:rPr>
                <w:t>Isha</w:t>
              </w:r>
              <w:proofErr w:type="spellEnd"/>
            </w:hyperlink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color w:val="FFFFFF"/>
                <w:sz w:val="24"/>
                <w:szCs w:val="24"/>
              </w:rPr>
            </w:pPr>
            <w:r w:rsidRPr="001559EF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05:27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06:34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12:19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03:36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06:04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07:11 PM</w:t>
            </w:r>
          </w:p>
        </w:tc>
      </w:tr>
      <w:tr w:rsidR="00CD59E9" w:rsidRPr="00CD59E9" w:rsidTr="00CD59E9">
        <w:trPr>
          <w:trHeight w:val="32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color w:val="FFFFFF"/>
                <w:sz w:val="24"/>
                <w:szCs w:val="24"/>
              </w:rPr>
            </w:pPr>
            <w:r w:rsidRPr="001559EF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05:26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06:33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12:19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03:36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06:04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07:12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color w:val="FFFFFF"/>
                <w:sz w:val="24"/>
                <w:szCs w:val="24"/>
              </w:rPr>
            </w:pPr>
            <w:r w:rsidRPr="001559EF">
              <w:rPr>
                <w:color w:val="FFFFFF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05:25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06:32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12:19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03:36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06:05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07:12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05:24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06:31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12:19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03:37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06:06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07:13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05:23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06:29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12:18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03:37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06:07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07:14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05:22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06:28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12:18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03:38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06:07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07:15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05:20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06:27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12:18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03:38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06:08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07:15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05:19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06:26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12:18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03:38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06:09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07:16 PM</w:t>
            </w:r>
          </w:p>
        </w:tc>
      </w:tr>
      <w:tr w:rsidR="00CD59E9" w:rsidRPr="00CD59E9" w:rsidTr="00CD59E9">
        <w:trPr>
          <w:cnfStyle w:val="000000100000"/>
          <w:trHeight w:val="32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9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05:18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06:25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12:17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03:39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06:10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07:17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05:17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06:23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12:17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03:39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06:10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07:17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11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05:16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06:22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12:17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03:39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06:11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07:18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12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06:13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07:20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01:16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04:40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07:13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08:20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13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06:12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07:18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01:16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04:40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07:13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08:20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06:11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07:17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01:16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04:40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07:14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08:21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15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06:09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07:16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01:16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04:41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07:15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08:22 PM</w:t>
            </w:r>
          </w:p>
        </w:tc>
      </w:tr>
      <w:tr w:rsidR="00CD59E9" w:rsidRPr="00CD59E9" w:rsidTr="00CD59E9">
        <w:trPr>
          <w:trHeight w:val="32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06:08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07:15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01:15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04:41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07:15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08:22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17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06:07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07:13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01:15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04:41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07:16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08:23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18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06:05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07:12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01:15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04:41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07:17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08:24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19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06:04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07:11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01:14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04:41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07:17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08:25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06:03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07:10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01:14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04:42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07:18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08:25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21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06:01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07:08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01:14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04:42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07:19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08:26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22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06:00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07:07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01:13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04:42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07:19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08:27 PM</w:t>
            </w:r>
          </w:p>
        </w:tc>
      </w:tr>
      <w:tr w:rsidR="00CD59E9" w:rsidRPr="00CD59E9" w:rsidTr="00CD59E9">
        <w:trPr>
          <w:cnfStyle w:val="000000100000"/>
          <w:trHeight w:val="32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23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05:59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07:06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01:13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04:42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07:20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08:28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24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05:57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07:04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01:13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04:42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07:21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08:28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25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05:56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07:03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01:13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04:42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07:22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08:29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26</w:t>
            </w:r>
          </w:p>
        </w:tc>
        <w:tc>
          <w:tcPr>
            <w:tcW w:w="982" w:type="dxa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482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05:55 AM</w:t>
            </w:r>
          </w:p>
        </w:tc>
        <w:tc>
          <w:tcPr>
            <w:tcW w:w="1666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07:02 AM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01:12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04:42 PM</w:t>
            </w:r>
          </w:p>
        </w:tc>
        <w:tc>
          <w:tcPr>
            <w:tcW w:w="1760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07:22 PM</w:t>
            </w:r>
          </w:p>
        </w:tc>
        <w:tc>
          <w:tcPr>
            <w:tcW w:w="1389" w:type="dxa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08:30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  <w:hideMark/>
          </w:tcPr>
          <w:p w:rsidR="00CD59E9" w:rsidRPr="001559EF" w:rsidRDefault="00CD59E9" w:rsidP="00777FA5">
            <w:pPr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27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482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05:53 AM</w:t>
            </w:r>
          </w:p>
        </w:tc>
        <w:tc>
          <w:tcPr>
            <w:tcW w:w="1666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07:01 AM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01:12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04:43 PM</w:t>
            </w:r>
          </w:p>
        </w:tc>
        <w:tc>
          <w:tcPr>
            <w:tcW w:w="1760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07:23 PM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08:31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</w:tcPr>
          <w:p w:rsidR="00CD59E9" w:rsidRPr="001559EF" w:rsidRDefault="00CD59E9" w:rsidP="00777FA5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28</w:t>
            </w:r>
          </w:p>
        </w:tc>
        <w:tc>
          <w:tcPr>
            <w:tcW w:w="982" w:type="dxa"/>
            <w:vAlign w:val="center"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482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05:52 AM</w:t>
            </w:r>
          </w:p>
        </w:tc>
        <w:tc>
          <w:tcPr>
            <w:tcW w:w="1666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06:59 AM</w:t>
            </w:r>
          </w:p>
        </w:tc>
        <w:tc>
          <w:tcPr>
            <w:tcW w:w="1389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01:12 PM</w:t>
            </w:r>
          </w:p>
        </w:tc>
        <w:tc>
          <w:tcPr>
            <w:tcW w:w="1389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04:43 PM</w:t>
            </w:r>
          </w:p>
        </w:tc>
        <w:tc>
          <w:tcPr>
            <w:tcW w:w="1760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07:24 PM</w:t>
            </w:r>
          </w:p>
        </w:tc>
        <w:tc>
          <w:tcPr>
            <w:tcW w:w="1389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08:31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</w:tcPr>
          <w:p w:rsidR="00CD59E9" w:rsidRPr="001559EF" w:rsidRDefault="00CD59E9" w:rsidP="00777FA5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29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05:51 AM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06:58 AM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01:11 PM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04:43 PM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07:24 PM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08:32 PM</w:t>
            </w:r>
          </w:p>
        </w:tc>
      </w:tr>
      <w:tr w:rsidR="00CD59E9" w:rsidRPr="00CD59E9" w:rsidTr="00CD59E9">
        <w:trPr>
          <w:trHeight w:val="308"/>
        </w:trPr>
        <w:tc>
          <w:tcPr>
            <w:cnfStyle w:val="001000000000"/>
            <w:tcW w:w="1168" w:type="dxa"/>
          </w:tcPr>
          <w:p w:rsidR="00CD59E9" w:rsidRPr="001559EF" w:rsidRDefault="00CD59E9" w:rsidP="004E5433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1559EF">
              <w:rPr>
                <w:sz w:val="24"/>
                <w:szCs w:val="24"/>
              </w:rPr>
              <w:t>30</w:t>
            </w:r>
          </w:p>
        </w:tc>
        <w:tc>
          <w:tcPr>
            <w:tcW w:w="982" w:type="dxa"/>
            <w:vAlign w:val="center"/>
          </w:tcPr>
          <w:p w:rsidR="00CD59E9" w:rsidRPr="0030408F" w:rsidRDefault="00CD59E9" w:rsidP="0046403A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482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05:49 AM</w:t>
            </w:r>
          </w:p>
        </w:tc>
        <w:tc>
          <w:tcPr>
            <w:tcW w:w="1666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06:57 AM</w:t>
            </w:r>
          </w:p>
        </w:tc>
        <w:tc>
          <w:tcPr>
            <w:tcW w:w="1389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01:11 PM</w:t>
            </w:r>
          </w:p>
        </w:tc>
        <w:tc>
          <w:tcPr>
            <w:tcW w:w="1389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04:43 PM</w:t>
            </w:r>
          </w:p>
        </w:tc>
        <w:tc>
          <w:tcPr>
            <w:tcW w:w="1760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07:25 PM</w:t>
            </w:r>
          </w:p>
        </w:tc>
        <w:tc>
          <w:tcPr>
            <w:tcW w:w="1389" w:type="dxa"/>
            <w:vAlign w:val="center"/>
          </w:tcPr>
          <w:p w:rsidR="00CD59E9" w:rsidRPr="00CD59E9" w:rsidRDefault="00CD59E9" w:rsidP="0046403A">
            <w:pPr>
              <w:jc w:val="center"/>
              <w:cnfStyle w:val="0000000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08:33 PM</w:t>
            </w:r>
          </w:p>
        </w:tc>
      </w:tr>
      <w:tr w:rsidR="00CD59E9" w:rsidRPr="00CD59E9" w:rsidTr="00CD59E9">
        <w:trPr>
          <w:cnfStyle w:val="000000100000"/>
          <w:trHeight w:val="308"/>
        </w:trPr>
        <w:tc>
          <w:tcPr>
            <w:cnfStyle w:val="001000000000"/>
            <w:tcW w:w="1168" w:type="dxa"/>
          </w:tcPr>
          <w:p w:rsidR="00CD59E9" w:rsidRPr="001559EF" w:rsidRDefault="00CD59E9" w:rsidP="004E5433">
            <w:pPr>
              <w:tabs>
                <w:tab w:val="left" w:pos="735"/>
              </w:tabs>
              <w:jc w:val="center"/>
            </w:pPr>
            <w:r>
              <w:t>31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9E9" w:rsidRPr="0030408F" w:rsidRDefault="00CD59E9" w:rsidP="0046403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0408F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05:48 AM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06:56 AM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01:11 PM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04:43 PM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07:26 PM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59E9" w:rsidRPr="00CD59E9" w:rsidRDefault="00CD59E9" w:rsidP="0046403A">
            <w:pPr>
              <w:jc w:val="center"/>
              <w:cnfStyle w:val="000000100000"/>
              <w:rPr>
                <w:b/>
                <w:color w:val="333333"/>
                <w:sz w:val="24"/>
                <w:szCs w:val="24"/>
              </w:rPr>
            </w:pPr>
            <w:r w:rsidRPr="00CD59E9">
              <w:rPr>
                <w:b/>
                <w:color w:val="333333"/>
                <w:sz w:val="24"/>
                <w:szCs w:val="24"/>
              </w:rPr>
              <w:t>08:34 PM</w:t>
            </w:r>
          </w:p>
        </w:tc>
      </w:tr>
    </w:tbl>
    <w:p w:rsidR="0082283C" w:rsidRDefault="006450D6" w:rsidP="006450D6">
      <w:pPr>
        <w:pStyle w:val="Footer"/>
        <w:ind w:right="360"/>
        <w:rPr>
          <w:rFonts w:ascii="Chablis" w:hAnsi="Chablis"/>
          <w:i/>
          <w:iCs/>
          <w:sz w:val="16"/>
        </w:rPr>
      </w:pPr>
      <w:r>
        <w:rPr>
          <w:rFonts w:ascii="Chablis" w:hAnsi="Chablis"/>
          <w:i/>
          <w:iCs/>
          <w:sz w:val="16"/>
        </w:rPr>
        <w:t xml:space="preserve">                                            </w:t>
      </w:r>
    </w:p>
    <w:p w:rsidR="0082283C" w:rsidRDefault="0082283C" w:rsidP="006450D6">
      <w:pPr>
        <w:pStyle w:val="Footer"/>
        <w:ind w:right="360"/>
        <w:rPr>
          <w:rFonts w:ascii="Chablis" w:hAnsi="Chablis"/>
          <w:i/>
          <w:iCs/>
          <w:sz w:val="16"/>
        </w:rPr>
      </w:pPr>
    </w:p>
    <w:p w:rsidR="006450D6" w:rsidRDefault="006450D6" w:rsidP="0082283C">
      <w:pPr>
        <w:pStyle w:val="Footer"/>
        <w:ind w:right="360"/>
        <w:jc w:val="center"/>
        <w:rPr>
          <w:rFonts w:ascii="Chablis" w:hAnsi="Chablis"/>
          <w:i/>
          <w:iCs/>
          <w:sz w:val="16"/>
        </w:rPr>
      </w:pPr>
      <w:r>
        <w:rPr>
          <w:rFonts w:ascii="Chablis" w:hAnsi="Chablis"/>
          <w:i/>
          <w:iCs/>
          <w:sz w:val="16"/>
        </w:rPr>
        <w:t>143 Paragon Lane</w:t>
      </w:r>
      <w:r w:rsidR="004061F5">
        <w:rPr>
          <w:rFonts w:ascii="Chablis" w:hAnsi="Chablis"/>
          <w:i/>
          <w:iCs/>
          <w:sz w:val="16"/>
        </w:rPr>
        <w:t xml:space="preserve">, El Paso, Texas, </w:t>
      </w:r>
      <w:proofErr w:type="gramStart"/>
      <w:r w:rsidR="004061F5">
        <w:rPr>
          <w:rFonts w:ascii="Chablis" w:hAnsi="Chablis"/>
          <w:i/>
          <w:iCs/>
          <w:sz w:val="16"/>
        </w:rPr>
        <w:t>79912  USA</w:t>
      </w:r>
      <w:proofErr w:type="gramEnd"/>
      <w:r w:rsidR="004061F5">
        <w:rPr>
          <w:rFonts w:ascii="Chablis" w:hAnsi="Chablis"/>
          <w:i/>
          <w:iCs/>
          <w:sz w:val="16"/>
        </w:rPr>
        <w:t xml:space="preserve">   </w:t>
      </w:r>
      <w:r>
        <w:rPr>
          <w:rFonts w:ascii="Chablis" w:hAnsi="Chablis"/>
          <w:i/>
          <w:iCs/>
          <w:sz w:val="16"/>
        </w:rPr>
        <w:t xml:space="preserve">**   Phone (915) 581-PRAY   (915.581.7729)   </w:t>
      </w:r>
    </w:p>
    <w:p w:rsidR="00CD59E9" w:rsidRPr="007A7AFE" w:rsidRDefault="00CD59E9" w:rsidP="00CD59E9">
      <w:pPr>
        <w:pStyle w:val="Footer"/>
        <w:jc w:val="center"/>
      </w:pPr>
      <w:r>
        <w:rPr>
          <w:rFonts w:ascii="Chablis" w:hAnsi="Chablis"/>
          <w:i/>
          <w:iCs/>
          <w:sz w:val="16"/>
        </w:rPr>
        <w:t>Email: icepemail2@gmail.com</w:t>
      </w:r>
      <w:r w:rsidR="006450D6">
        <w:rPr>
          <w:rFonts w:ascii="Chablis" w:hAnsi="Chablis"/>
          <w:i/>
          <w:iCs/>
          <w:sz w:val="16"/>
        </w:rPr>
        <w:t xml:space="preserve">          Web Site:  </w:t>
      </w:r>
      <w:hyperlink r:id="rId15" w:history="1">
        <w:r w:rsidR="004B0F03" w:rsidRPr="003C7DE0">
          <w:rPr>
            <w:rStyle w:val="Hyperlink"/>
            <w:rFonts w:ascii="Chablis" w:hAnsi="Chablis"/>
            <w:i/>
            <w:iCs/>
            <w:sz w:val="16"/>
          </w:rPr>
          <w:t>www.icelpaso.org</w:t>
        </w:r>
      </w:hyperlink>
    </w:p>
    <w:sectPr w:rsidR="00CD59E9" w:rsidRPr="007A7AFE" w:rsidSect="004E5433">
      <w:footerReference w:type="even" r:id="rId1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D6" w:rsidRDefault="00D02ED6" w:rsidP="00D060E1">
      <w:r>
        <w:separator/>
      </w:r>
    </w:p>
  </w:endnote>
  <w:endnote w:type="continuationSeparator" w:id="0">
    <w:p w:rsidR="00D02ED6" w:rsidRDefault="00D02ED6" w:rsidP="00D0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bli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33" w:rsidRDefault="001317D3" w:rsidP="004E5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54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433" w:rsidRDefault="004E5433" w:rsidP="004E54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D6" w:rsidRDefault="00D02ED6" w:rsidP="00D060E1">
      <w:r>
        <w:separator/>
      </w:r>
    </w:p>
  </w:footnote>
  <w:footnote w:type="continuationSeparator" w:id="0">
    <w:p w:rsidR="00D02ED6" w:rsidRDefault="00D02ED6" w:rsidP="00D0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D6"/>
    <w:rsid w:val="0005106A"/>
    <w:rsid w:val="000A023A"/>
    <w:rsid w:val="000E6794"/>
    <w:rsid w:val="00123173"/>
    <w:rsid w:val="001317D3"/>
    <w:rsid w:val="0014083C"/>
    <w:rsid w:val="0014508F"/>
    <w:rsid w:val="001559EF"/>
    <w:rsid w:val="00166226"/>
    <w:rsid w:val="001E6D3D"/>
    <w:rsid w:val="002516A7"/>
    <w:rsid w:val="002546A4"/>
    <w:rsid w:val="002974F4"/>
    <w:rsid w:val="002C7A88"/>
    <w:rsid w:val="0030408F"/>
    <w:rsid w:val="00304F2D"/>
    <w:rsid w:val="00315929"/>
    <w:rsid w:val="003168ED"/>
    <w:rsid w:val="0032176B"/>
    <w:rsid w:val="003A5E75"/>
    <w:rsid w:val="003C2BC7"/>
    <w:rsid w:val="003E25C8"/>
    <w:rsid w:val="004061F5"/>
    <w:rsid w:val="004442B5"/>
    <w:rsid w:val="004573F6"/>
    <w:rsid w:val="004B0F03"/>
    <w:rsid w:val="004B5CB9"/>
    <w:rsid w:val="004D2801"/>
    <w:rsid w:val="004E057D"/>
    <w:rsid w:val="004E5433"/>
    <w:rsid w:val="00561F34"/>
    <w:rsid w:val="005E53F8"/>
    <w:rsid w:val="005F1130"/>
    <w:rsid w:val="005F757E"/>
    <w:rsid w:val="00606CC5"/>
    <w:rsid w:val="006450D6"/>
    <w:rsid w:val="006705CE"/>
    <w:rsid w:val="00691318"/>
    <w:rsid w:val="00694519"/>
    <w:rsid w:val="00763B41"/>
    <w:rsid w:val="00777FA5"/>
    <w:rsid w:val="00783392"/>
    <w:rsid w:val="00797373"/>
    <w:rsid w:val="007A7AFE"/>
    <w:rsid w:val="007F17B3"/>
    <w:rsid w:val="0082283C"/>
    <w:rsid w:val="008A5965"/>
    <w:rsid w:val="0091446B"/>
    <w:rsid w:val="00917330"/>
    <w:rsid w:val="00935C0F"/>
    <w:rsid w:val="009520BB"/>
    <w:rsid w:val="009E1625"/>
    <w:rsid w:val="00A37AD0"/>
    <w:rsid w:val="00A52FF6"/>
    <w:rsid w:val="00A713B2"/>
    <w:rsid w:val="00A939AD"/>
    <w:rsid w:val="00A976E4"/>
    <w:rsid w:val="00AA1F2F"/>
    <w:rsid w:val="00AB2FAF"/>
    <w:rsid w:val="00AD06E2"/>
    <w:rsid w:val="00AF35AB"/>
    <w:rsid w:val="00B17AC5"/>
    <w:rsid w:val="00B204F4"/>
    <w:rsid w:val="00B337E6"/>
    <w:rsid w:val="00B42902"/>
    <w:rsid w:val="00B44722"/>
    <w:rsid w:val="00B546D1"/>
    <w:rsid w:val="00B7157A"/>
    <w:rsid w:val="00B7726C"/>
    <w:rsid w:val="00BC62CD"/>
    <w:rsid w:val="00BC6355"/>
    <w:rsid w:val="00C2179F"/>
    <w:rsid w:val="00C25A17"/>
    <w:rsid w:val="00C26662"/>
    <w:rsid w:val="00C72179"/>
    <w:rsid w:val="00C917D0"/>
    <w:rsid w:val="00CC0199"/>
    <w:rsid w:val="00CD59E9"/>
    <w:rsid w:val="00CF6FC7"/>
    <w:rsid w:val="00D02ED6"/>
    <w:rsid w:val="00D04B69"/>
    <w:rsid w:val="00D060E1"/>
    <w:rsid w:val="00D11E1A"/>
    <w:rsid w:val="00D13B6C"/>
    <w:rsid w:val="00D65611"/>
    <w:rsid w:val="00DA6B65"/>
    <w:rsid w:val="00DD365C"/>
    <w:rsid w:val="00E041F5"/>
    <w:rsid w:val="00E15394"/>
    <w:rsid w:val="00E46C5E"/>
    <w:rsid w:val="00E829A3"/>
    <w:rsid w:val="00EA4D83"/>
    <w:rsid w:val="00F156AB"/>
    <w:rsid w:val="00F748BE"/>
    <w:rsid w:val="00F7628E"/>
    <w:rsid w:val="00FA1114"/>
    <w:rsid w:val="00FA78FE"/>
    <w:rsid w:val="00FB5E5C"/>
    <w:rsid w:val="00FE5C6A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0D6"/>
    <w:pPr>
      <w:keepNext/>
      <w:outlineLvl w:val="0"/>
    </w:pPr>
    <w:rPr>
      <w:rFonts w:ascii="Chablis" w:hAnsi="Chablis"/>
      <w:b/>
      <w:bCs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0D6"/>
    <w:rPr>
      <w:rFonts w:ascii="Chablis" w:eastAsia="Times New Roman" w:hAnsi="Chablis" w:cs="Times New Roman"/>
      <w:b/>
      <w:bCs/>
      <w:smallCaps/>
      <w:sz w:val="48"/>
      <w:szCs w:val="24"/>
    </w:rPr>
  </w:style>
  <w:style w:type="paragraph" w:styleId="Footer">
    <w:name w:val="footer"/>
    <w:basedOn w:val="Normal"/>
    <w:link w:val="FooterChar"/>
    <w:rsid w:val="00645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0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450D6"/>
  </w:style>
  <w:style w:type="character" w:styleId="Hyperlink">
    <w:name w:val="Hyperlink"/>
    <w:basedOn w:val="DefaultParagraphFont"/>
    <w:uiPriority w:val="99"/>
    <w:unhideWhenUsed/>
    <w:rsid w:val="006450D6"/>
    <w:rPr>
      <w:color w:val="0000FF" w:themeColor="hyperlink"/>
      <w:u w:val="single"/>
    </w:rPr>
  </w:style>
  <w:style w:type="table" w:customStyle="1" w:styleId="MediumGrid31">
    <w:name w:val="Medium Grid 31"/>
    <w:basedOn w:val="TableNormal"/>
    <w:uiPriority w:val="69"/>
    <w:rsid w:val="00645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Shading1">
    <w:name w:val="Light Shading1"/>
    <w:basedOn w:val="TableNormal"/>
    <w:uiPriority w:val="60"/>
    <w:rsid w:val="00AB2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javascript: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elpaso.org" TargetMode="Externa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5CF1-DFBA-4A61-A0E8-AE842A31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Yehia Ibrahim</dc:creator>
  <cp:lastModifiedBy>Yehia Ibrahim</cp:lastModifiedBy>
  <cp:revision>2</cp:revision>
  <cp:lastPrinted>2022-05-06T16:08:00Z</cp:lastPrinted>
  <dcterms:created xsi:type="dcterms:W3CDTF">2023-02-24T19:17:00Z</dcterms:created>
  <dcterms:modified xsi:type="dcterms:W3CDTF">2023-02-24T19:17:00Z</dcterms:modified>
</cp:coreProperties>
</file>